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B5" w:rsidRDefault="004C11B5" w:rsidP="004C1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 xml:space="preserve">ZÁPIS DO </w:t>
      </w:r>
      <w:r w:rsidR="001501A6" w:rsidRPr="001501A6">
        <w:rPr>
          <w:b/>
          <w:color w:val="00B050"/>
          <w:sz w:val="44"/>
          <w:szCs w:val="44"/>
        </w:rPr>
        <w:t xml:space="preserve">LOGOPEDICKÉ TŘÍDY </w:t>
      </w:r>
    </w:p>
    <w:p w:rsidR="001501A6" w:rsidRPr="004C11B5" w:rsidRDefault="004C11B5" w:rsidP="004C1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44"/>
          <w:szCs w:val="44"/>
        </w:rPr>
      </w:pPr>
      <w:r w:rsidRPr="004C11B5">
        <w:rPr>
          <w:sz w:val="44"/>
          <w:szCs w:val="44"/>
        </w:rPr>
        <w:t>(MŠ Hlavní 1159, MŠ Zahradní 1202)</w:t>
      </w:r>
    </w:p>
    <w:p w:rsidR="007763BE" w:rsidRPr="007763BE" w:rsidRDefault="004C11B5" w:rsidP="0077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>PRO ŠKOLNÍ ROK 2024/2025</w:t>
      </w:r>
    </w:p>
    <w:p w:rsidR="007763BE" w:rsidRDefault="007763BE" w:rsidP="007763BE">
      <w:pPr>
        <w:spacing w:after="0"/>
        <w:jc w:val="center"/>
        <w:rPr>
          <w:b/>
          <w:i/>
          <w:color w:val="00B050"/>
          <w:sz w:val="44"/>
          <w:szCs w:val="44"/>
        </w:rPr>
      </w:pPr>
    </w:p>
    <w:p w:rsidR="001501A6" w:rsidRDefault="001501A6" w:rsidP="007763BE">
      <w:pPr>
        <w:spacing w:after="0" w:line="480" w:lineRule="auto"/>
        <w:jc w:val="center"/>
        <w:rPr>
          <w:b/>
          <w:i/>
          <w:color w:val="00B050"/>
          <w:sz w:val="44"/>
          <w:szCs w:val="44"/>
        </w:rPr>
      </w:pPr>
      <w:bookmarkStart w:id="0" w:name="_GoBack"/>
      <w:bookmarkEnd w:id="0"/>
      <w:r>
        <w:rPr>
          <w:b/>
          <w:i/>
          <w:noProof/>
          <w:color w:val="00B050"/>
          <w:sz w:val="44"/>
          <w:szCs w:val="44"/>
          <w:lang w:eastAsia="cs-CZ"/>
        </w:rPr>
        <w:drawing>
          <wp:inline distT="0" distB="0" distL="0" distR="0" wp14:anchorId="2F92D71A" wp14:editId="2F52C2FC">
            <wp:extent cx="1990725" cy="18941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405" cy="1961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4A8" w:rsidRPr="007763BE" w:rsidRDefault="001501A6" w:rsidP="007763BE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7763BE">
        <w:rPr>
          <w:b/>
          <w:color w:val="FF0000"/>
          <w:sz w:val="24"/>
          <w:szCs w:val="24"/>
        </w:rPr>
        <w:t xml:space="preserve">Pokud máte zájem o umístění dítěte do </w:t>
      </w:r>
      <w:r w:rsidR="004C11B5" w:rsidRPr="007763BE">
        <w:rPr>
          <w:b/>
          <w:color w:val="FF0000"/>
          <w:sz w:val="24"/>
          <w:szCs w:val="24"/>
        </w:rPr>
        <w:t>třídy zřízené pro děti s narušenou komunikační schopností,</w:t>
      </w:r>
      <w:r w:rsidR="007763BE" w:rsidRPr="007763BE">
        <w:rPr>
          <w:b/>
          <w:color w:val="FF0000"/>
          <w:sz w:val="24"/>
          <w:szCs w:val="24"/>
        </w:rPr>
        <w:t xml:space="preserve"> je nezbytné se již nyní objednat </w:t>
      </w:r>
      <w:r w:rsidR="000D44A8" w:rsidRPr="007763BE">
        <w:rPr>
          <w:b/>
          <w:color w:val="FF0000"/>
          <w:sz w:val="24"/>
          <w:szCs w:val="24"/>
        </w:rPr>
        <w:t>na vyšetření</w:t>
      </w:r>
      <w:r w:rsidR="007763BE" w:rsidRPr="007763BE">
        <w:rPr>
          <w:color w:val="FF0000"/>
          <w:sz w:val="24"/>
          <w:szCs w:val="24"/>
        </w:rPr>
        <w:t>.</w:t>
      </w:r>
    </w:p>
    <w:p w:rsidR="007763BE" w:rsidRDefault="007763BE" w:rsidP="00E3308A">
      <w:pPr>
        <w:pStyle w:val="Odstavecseseznamem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</w:t>
      </w:r>
      <w:r w:rsidR="000D44A8" w:rsidRPr="007763BE">
        <w:rPr>
          <w:sz w:val="24"/>
          <w:szCs w:val="24"/>
        </w:rPr>
        <w:t>ontakt: Eva Halamíčková, tel.: 576 809 854, 774 424 954;</w:t>
      </w:r>
    </w:p>
    <w:p w:rsidR="000D44A8" w:rsidRPr="007763BE" w:rsidRDefault="007763BE" w:rsidP="007763BE">
      <w:pPr>
        <w:spacing w:line="360" w:lineRule="auto"/>
        <w:ind w:firstLine="326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44A8" w:rsidRPr="007763BE">
        <w:rPr>
          <w:sz w:val="24"/>
          <w:szCs w:val="24"/>
        </w:rPr>
        <w:t>e-mail: spcinfo@val-mez.cz</w:t>
      </w:r>
    </w:p>
    <w:p w:rsidR="000D44A8" w:rsidRPr="007763BE" w:rsidRDefault="000D44A8" w:rsidP="007763BE">
      <w:pPr>
        <w:spacing w:line="360" w:lineRule="auto"/>
        <w:rPr>
          <w:sz w:val="24"/>
          <w:szCs w:val="24"/>
          <w:vertAlign w:val="superscript"/>
        </w:rPr>
      </w:pPr>
      <w:r w:rsidRPr="007763B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32B3E" wp14:editId="0F9ECAA2">
                <wp:simplePos x="0" y="0"/>
                <wp:positionH relativeFrom="column">
                  <wp:posOffset>2072005</wp:posOffset>
                </wp:positionH>
                <wp:positionV relativeFrom="paragraph">
                  <wp:posOffset>55880</wp:posOffset>
                </wp:positionV>
                <wp:extent cx="209550" cy="95250"/>
                <wp:effectExtent l="0" t="19050" r="38100" b="38100"/>
                <wp:wrapNone/>
                <wp:docPr id="2" name="Šipka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525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5B84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2" o:spid="_x0000_s1026" type="#_x0000_t13" style="position:absolute;margin-left:163.15pt;margin-top:4.4pt;width:16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" adj="16691" fillcolor="#70ad47 [3209]" strokecolor="#00b050" strokeweight="1pt"/>
            </w:pict>
          </mc:Fallback>
        </mc:AlternateContent>
      </w:r>
      <w:r w:rsidR="007763BE">
        <w:rPr>
          <w:sz w:val="24"/>
          <w:szCs w:val="24"/>
        </w:rPr>
        <w:t xml:space="preserve">                                                     </w:t>
      </w:r>
      <w:r w:rsidRPr="007763BE">
        <w:rPr>
          <w:sz w:val="24"/>
          <w:szCs w:val="24"/>
        </w:rPr>
        <w:t xml:space="preserve">           </w:t>
      </w:r>
      <w:r w:rsidR="007763BE">
        <w:rPr>
          <w:sz w:val="24"/>
          <w:szCs w:val="24"/>
        </w:rPr>
        <w:t xml:space="preserve"> </w:t>
      </w:r>
      <w:r w:rsidR="00E3308A">
        <w:rPr>
          <w:sz w:val="24"/>
          <w:szCs w:val="24"/>
        </w:rPr>
        <w:t xml:space="preserve">   </w:t>
      </w:r>
      <w:r w:rsidR="007763BE">
        <w:rPr>
          <w:sz w:val="24"/>
          <w:szCs w:val="24"/>
        </w:rPr>
        <w:t xml:space="preserve"> </w:t>
      </w:r>
      <w:r w:rsidRPr="007763BE">
        <w:rPr>
          <w:sz w:val="24"/>
          <w:szCs w:val="24"/>
        </w:rPr>
        <w:t>PO – PÁ od 8</w:t>
      </w:r>
      <w:r w:rsidRPr="007763BE">
        <w:rPr>
          <w:sz w:val="24"/>
          <w:szCs w:val="24"/>
          <w:vertAlign w:val="superscript"/>
        </w:rPr>
        <w:t>00</w:t>
      </w:r>
      <w:r w:rsidRPr="007763BE">
        <w:rPr>
          <w:sz w:val="24"/>
          <w:szCs w:val="24"/>
        </w:rPr>
        <w:t xml:space="preserve"> do 12</w:t>
      </w:r>
      <w:r w:rsidRPr="007763BE">
        <w:rPr>
          <w:sz w:val="24"/>
          <w:szCs w:val="24"/>
          <w:vertAlign w:val="superscript"/>
        </w:rPr>
        <w:t>00</w:t>
      </w:r>
    </w:p>
    <w:p w:rsidR="001D1F63" w:rsidRPr="007763BE" w:rsidRDefault="001D1F63" w:rsidP="001D1F63">
      <w:pPr>
        <w:spacing w:after="0"/>
        <w:rPr>
          <w:sz w:val="24"/>
          <w:szCs w:val="24"/>
        </w:rPr>
      </w:pPr>
    </w:p>
    <w:p w:rsidR="00BB19DF" w:rsidRPr="007763BE" w:rsidRDefault="000D44A8" w:rsidP="00E3308A">
      <w:pPr>
        <w:spacing w:line="360" w:lineRule="auto"/>
        <w:ind w:left="284" w:hanging="142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763BE">
        <w:rPr>
          <w:rFonts w:cstheme="minorHAnsi"/>
          <w:color w:val="00B050"/>
          <w:sz w:val="24"/>
          <w:szCs w:val="24"/>
        </w:rPr>
        <w:t xml:space="preserve">  </w:t>
      </w:r>
      <w:r w:rsidR="00BB19DF" w:rsidRPr="007763BE">
        <w:rPr>
          <w:rFonts w:cstheme="minorHAnsi"/>
          <w:b/>
          <w:color w:val="00B05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Logopedická třída je určena dětem</w:t>
      </w:r>
      <w:r w:rsidR="00BB19DF" w:rsidRPr="007763B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, které mají oslabení alespoň v jedné z následujících </w:t>
      </w:r>
      <w:r w:rsidR="00E3308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BB19DF" w:rsidRPr="007763B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oblastí:</w:t>
      </w:r>
    </w:p>
    <w:p w:rsidR="00BB19DF" w:rsidRPr="007763BE" w:rsidRDefault="00BB19DF" w:rsidP="00E3308A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763BE">
        <w:rPr>
          <w:rFonts w:eastAsia="Times New Roman" w:cstheme="minorHAnsi"/>
          <w:noProof/>
          <w:color w:val="1D2129"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7C88DA71" wp14:editId="293115CA">
            <wp:simplePos x="0" y="0"/>
            <wp:positionH relativeFrom="margin">
              <wp:posOffset>6911340</wp:posOffset>
            </wp:positionH>
            <wp:positionV relativeFrom="paragraph">
              <wp:posOffset>36195</wp:posOffset>
            </wp:positionV>
            <wp:extent cx="2236724" cy="1677446"/>
            <wp:effectExtent l="209550" t="304800" r="182880" b="304165"/>
            <wp:wrapNone/>
            <wp:docPr id="5" name="Obrázek 5" descr="https://scontent.fprg1-1.fna.fbcdn.net/v/t1.15752-9/48390656_745898669105069_1372710455910334464_n.jpg?_nc_cat=106&amp;_nc_ht=scontent.fprg1-1.fna&amp;oh=4d9a576987115a3e12601148a335be5e&amp;oe=5CAE74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prg1-1.fna.fbcdn.net/v/t1.15752-9/48390656_745898669105069_1372710455910334464_n.jpg?_nc_cat=106&amp;_nc_ht=scontent.fprg1-1.fna&amp;oh=4d9a576987115a3e12601148a335be5e&amp;oe=5CAE746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869644">
                      <a:off x="0" y="0"/>
                      <a:ext cx="2236724" cy="167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3B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oslabená hybnost</w:t>
      </w:r>
      <w:r w:rsidR="00B0085B" w:rsidRPr="007763B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jazyka, špatná dechová technika</w:t>
      </w:r>
      <w:r w:rsidRPr="007763B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BB19DF" w:rsidRPr="007763BE" w:rsidRDefault="00BB19DF" w:rsidP="00E3308A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763B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špatná výslovnost více než 7 hlásek;</w:t>
      </w:r>
    </w:p>
    <w:p w:rsidR="00BB19DF" w:rsidRPr="007763BE" w:rsidRDefault="00BB19DF" w:rsidP="00E3308A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763B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obtížná komunikace před kolektivem;</w:t>
      </w:r>
      <w:r w:rsidRPr="007763BE">
        <w:rPr>
          <w:rFonts w:eastAsia="Times New Roman" w:cstheme="minorHAnsi"/>
          <w:noProof/>
          <w:color w:val="1D2129"/>
          <w:sz w:val="24"/>
          <w:szCs w:val="24"/>
          <w:lang w:eastAsia="cs-CZ"/>
        </w:rPr>
        <w:t xml:space="preserve"> </w:t>
      </w:r>
    </w:p>
    <w:p w:rsidR="00BB19DF" w:rsidRPr="007763BE" w:rsidRDefault="00BB19DF" w:rsidP="00E3308A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763B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netvoří gramaticky správně jednoduché věty;</w:t>
      </w:r>
    </w:p>
    <w:p w:rsidR="00BB19DF" w:rsidRPr="007763BE" w:rsidRDefault="00BB19DF" w:rsidP="00E3308A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763B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v mateřské škole mluví pouze s rodiči a kamarády, s pracovníky nikoliv;</w:t>
      </w:r>
    </w:p>
    <w:p w:rsidR="00BB19DF" w:rsidRPr="007763BE" w:rsidRDefault="00BB19DF" w:rsidP="00E3308A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763B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porucha plynulosti řeči (koktavost, zrychlené tempo řeči);</w:t>
      </w:r>
    </w:p>
    <w:p w:rsidR="00BB19DF" w:rsidRPr="007763BE" w:rsidRDefault="00BB19DF" w:rsidP="00E3308A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763B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oslabené sluchové vnímání; </w:t>
      </w:r>
    </w:p>
    <w:p w:rsidR="001501A6" w:rsidRPr="00E3308A" w:rsidRDefault="00BB19DF" w:rsidP="00E3308A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763B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obtížné porozumění mluvenému slovu.</w:t>
      </w:r>
    </w:p>
    <w:sectPr w:rsidR="001501A6" w:rsidRPr="00E3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7CE3"/>
    <w:multiLevelType w:val="hybridMultilevel"/>
    <w:tmpl w:val="BD0ACA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C25C5A"/>
    <w:multiLevelType w:val="hybridMultilevel"/>
    <w:tmpl w:val="49603E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F2B84"/>
    <w:multiLevelType w:val="hybridMultilevel"/>
    <w:tmpl w:val="05F01FC0"/>
    <w:lvl w:ilvl="0" w:tplc="D0A000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A6"/>
    <w:rsid w:val="000D44A8"/>
    <w:rsid w:val="001501A6"/>
    <w:rsid w:val="001D1F63"/>
    <w:rsid w:val="002535A1"/>
    <w:rsid w:val="003B647C"/>
    <w:rsid w:val="004C11B5"/>
    <w:rsid w:val="007763BE"/>
    <w:rsid w:val="007E7B14"/>
    <w:rsid w:val="00B0085B"/>
    <w:rsid w:val="00BB19DF"/>
    <w:rsid w:val="00E3308A"/>
    <w:rsid w:val="00E4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A096"/>
  <w15:chartTrackingRefBased/>
  <w15:docId w15:val="{2328D6F2-52B6-4617-8A82-AAD034AD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01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D1F6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2</cp:revision>
  <cp:lastPrinted>2024-01-25T11:44:00Z</cp:lastPrinted>
  <dcterms:created xsi:type="dcterms:W3CDTF">2024-01-25T12:12:00Z</dcterms:created>
  <dcterms:modified xsi:type="dcterms:W3CDTF">2024-01-25T12:12:00Z</dcterms:modified>
</cp:coreProperties>
</file>